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11 -->
  <w:body>
    <w:p w:rsidR="00F10643" w:rsidP="00720F8D" w14:paraId="3E302E57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0468CBED" w14:textId="75BF39B0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441512AB" w14:textId="7779FC2A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1DCBD37E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RPr="00F10643" w:rsidP="00720F8D" w14:paraId="6A70742C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0643" w:rsidRPr="00F10643" w:rsidP="00F10643" w14:paraId="61BBDC91" w14:textId="40BB8A09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643">
        <w:rPr>
          <w:rFonts w:ascii="Times New Roman" w:hAnsi="Times New Roman" w:cs="Times New Roman"/>
          <w:sz w:val="24"/>
          <w:szCs w:val="24"/>
        </w:rPr>
        <w:t xml:space="preserve">How </w:t>
      </w:r>
      <w:r w:rsidRPr="00F10643" w:rsidR="0003306F">
        <w:rPr>
          <w:rFonts w:ascii="Times New Roman" w:hAnsi="Times New Roman" w:cs="Times New Roman"/>
          <w:sz w:val="24"/>
          <w:szCs w:val="24"/>
        </w:rPr>
        <w:t xml:space="preserve">the Setting </w:t>
      </w:r>
      <w:r w:rsidR="0003306F">
        <w:rPr>
          <w:rFonts w:ascii="Times New Roman" w:hAnsi="Times New Roman" w:cs="Times New Roman"/>
          <w:sz w:val="24"/>
          <w:szCs w:val="24"/>
        </w:rPr>
        <w:t>o</w:t>
      </w:r>
      <w:r w:rsidRPr="00F10643" w:rsidR="0003306F">
        <w:rPr>
          <w:rFonts w:ascii="Times New Roman" w:hAnsi="Times New Roman" w:cs="Times New Roman"/>
          <w:sz w:val="24"/>
          <w:szCs w:val="24"/>
        </w:rPr>
        <w:t>f “</w:t>
      </w:r>
      <w:r w:rsidRPr="00F10643">
        <w:rPr>
          <w:rFonts w:ascii="Times New Roman" w:hAnsi="Times New Roman" w:cs="Times New Roman"/>
          <w:sz w:val="24"/>
          <w:szCs w:val="24"/>
        </w:rPr>
        <w:t xml:space="preserve">To Build </w:t>
      </w:r>
      <w:r w:rsidRPr="00F10643" w:rsidR="0003306F">
        <w:rPr>
          <w:rFonts w:ascii="Times New Roman" w:hAnsi="Times New Roman" w:cs="Times New Roman"/>
          <w:sz w:val="24"/>
          <w:szCs w:val="24"/>
        </w:rPr>
        <w:t xml:space="preserve">A </w:t>
      </w:r>
      <w:r w:rsidRPr="00F10643">
        <w:rPr>
          <w:rFonts w:ascii="Times New Roman" w:hAnsi="Times New Roman" w:cs="Times New Roman"/>
          <w:sz w:val="24"/>
          <w:szCs w:val="24"/>
        </w:rPr>
        <w:t>Fire</w:t>
      </w:r>
      <w:r w:rsidRPr="00F10643" w:rsidR="0003306F">
        <w:rPr>
          <w:rFonts w:ascii="Times New Roman" w:hAnsi="Times New Roman" w:cs="Times New Roman"/>
          <w:sz w:val="24"/>
          <w:szCs w:val="24"/>
        </w:rPr>
        <w:t>” Affect</w:t>
      </w:r>
      <w:r w:rsidR="0003306F">
        <w:rPr>
          <w:rFonts w:ascii="Times New Roman" w:hAnsi="Times New Roman" w:cs="Times New Roman"/>
          <w:sz w:val="24"/>
          <w:szCs w:val="24"/>
        </w:rPr>
        <w:t>s</w:t>
      </w:r>
      <w:r w:rsidRPr="00F10643" w:rsidR="0003306F">
        <w:rPr>
          <w:rFonts w:ascii="Times New Roman" w:hAnsi="Times New Roman" w:cs="Times New Roman"/>
          <w:sz w:val="24"/>
          <w:szCs w:val="24"/>
        </w:rPr>
        <w:t xml:space="preserve"> the Plot</w:t>
      </w:r>
    </w:p>
    <w:p w:rsidR="00F10643" w:rsidRPr="00F10643" w:rsidP="00F10643" w14:paraId="1D8947FD" w14:textId="6E3D55EC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643">
        <w:rPr>
          <w:rFonts w:ascii="Times New Roman" w:hAnsi="Times New Roman" w:cs="Times New Roman"/>
          <w:sz w:val="24"/>
          <w:szCs w:val="24"/>
        </w:rPr>
        <w:t xml:space="preserve">Student Name </w:t>
      </w:r>
    </w:p>
    <w:p w:rsidR="00F10643" w:rsidRPr="00F10643" w:rsidP="00F10643" w14:paraId="421623AA" w14:textId="559EDAA9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643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10643" w:rsidP="00720F8D" w14:paraId="78DA66D8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73074117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078962CF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6E53FFB9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66C24ED7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0285BAB3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4EE51EBD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1295F3EE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45A47AFA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159D096A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54FC60AE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6C45BEF2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09F5623E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4D0A3D75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09324495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38B8B052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5FC44C2B" w14:textId="77777777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643" w:rsidP="00F10643" w14:paraId="438F0B93" w14:textId="77777777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7DCC" w:rsidRPr="00720F8D" w:rsidP="00720F8D" w14:paraId="5704BC4B" w14:textId="11995CF0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06F">
        <w:rPr>
          <w:rFonts w:ascii="Times New Roman" w:hAnsi="Times New Roman" w:cs="Times New Roman"/>
          <w:b/>
          <w:noProof/>
          <w:sz w:val="24"/>
          <w:szCs w:val="24"/>
        </w:rPr>
        <w:t xml:space="preserve">How the </w:t>
      </w:r>
      <w:r w:rsidRPr="0003306F">
        <w:rPr>
          <w:rFonts w:ascii="Times New Roman" w:hAnsi="Times New Roman" w:cs="Times New Roman"/>
          <w:b/>
          <w:noProof/>
          <w:sz w:val="24"/>
          <w:szCs w:val="24"/>
        </w:rPr>
        <w:t>setting</w:t>
      </w:r>
      <w:r w:rsidRPr="0003306F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03306F">
        <w:rPr>
          <w:rFonts w:ascii="Times New Roman" w:hAnsi="Times New Roman" w:cs="Times New Roman"/>
          <w:b/>
          <w:noProof/>
          <w:sz w:val="24"/>
          <w:szCs w:val="24"/>
        </w:rPr>
        <w:t>of “</w:t>
      </w:r>
      <w:r w:rsidRPr="0003306F">
        <w:rPr>
          <w:rFonts w:ascii="Times New Roman" w:hAnsi="Times New Roman" w:cs="Times New Roman"/>
          <w:b/>
          <w:noProof/>
          <w:sz w:val="24"/>
          <w:szCs w:val="24"/>
        </w:rPr>
        <w:t xml:space="preserve">To Build a Fire” </w:t>
      </w:r>
      <w:r w:rsidRPr="0003306F" w:rsidR="005F4033">
        <w:rPr>
          <w:rFonts w:ascii="Times New Roman" w:hAnsi="Times New Roman" w:cs="Times New Roman"/>
          <w:b/>
          <w:noProof/>
          <w:sz w:val="24"/>
          <w:szCs w:val="24"/>
        </w:rPr>
        <w:t>affect the plot</w:t>
      </w:r>
      <w:r w:rsidRPr="0003306F" w:rsidR="005F4033">
        <w:rPr>
          <w:rFonts w:ascii="Times New Roman" w:hAnsi="Times New Roman" w:cs="Times New Roman"/>
          <w:b/>
          <w:noProof/>
          <w:sz w:val="24"/>
          <w:szCs w:val="24"/>
        </w:rPr>
        <w:t>
</w:t>
      </w:r>
    </w:p>
    <w:p w:rsidR="00683E96" w:rsidRPr="00720F8D" w:rsidP="00C85BE0" w14:paraId="6707D603" w14:textId="242B0AF9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0F8D">
        <w:rPr>
          <w:rFonts w:ascii="Times New Roman" w:hAnsi="Times New Roman" w:cs="Times New Roman"/>
          <w:sz w:val="24"/>
          <w:szCs w:val="24"/>
        </w:rPr>
        <w:t xml:space="preserve">Jack </w:t>
      </w:r>
      <w:r w:rsidRPr="00720F8D" w:rsidR="007B41CD">
        <w:rPr>
          <w:rFonts w:ascii="Times New Roman" w:hAnsi="Times New Roman" w:cs="Times New Roman"/>
          <w:sz w:val="24"/>
          <w:szCs w:val="24"/>
        </w:rPr>
        <w:t>London’s</w:t>
      </w:r>
      <w:r w:rsidRPr="00720F8D">
        <w:rPr>
          <w:rFonts w:ascii="Times New Roman" w:hAnsi="Times New Roman" w:cs="Times New Roman"/>
          <w:sz w:val="24"/>
          <w:szCs w:val="24"/>
        </w:rPr>
        <w:t xml:space="preserve"> book </w:t>
      </w:r>
      <w:r w:rsidRPr="00720F8D" w:rsidR="0063236A">
        <w:rPr>
          <w:rFonts w:ascii="Times New Roman" w:hAnsi="Times New Roman" w:cs="Times New Roman"/>
          <w:sz w:val="24"/>
          <w:szCs w:val="24"/>
        </w:rPr>
        <w:t xml:space="preserve">“To Build a Fire” is a story about a miner and his </w:t>
      </w:r>
      <w:r w:rsidRPr="00720F8D" w:rsidR="009A6D0A">
        <w:rPr>
          <w:rFonts w:ascii="Times New Roman" w:hAnsi="Times New Roman" w:cs="Times New Roman"/>
          <w:sz w:val="24"/>
          <w:szCs w:val="24"/>
        </w:rPr>
        <w:t xml:space="preserve">large husky </w:t>
      </w:r>
      <w:r w:rsidRPr="00720F8D" w:rsidR="0063236A">
        <w:rPr>
          <w:rFonts w:ascii="Times New Roman" w:hAnsi="Times New Roman" w:cs="Times New Roman"/>
          <w:sz w:val="24"/>
          <w:szCs w:val="24"/>
        </w:rPr>
        <w:t xml:space="preserve">dog. The miner decides to walk on foot </w:t>
      </w:r>
      <w:r w:rsidRPr="0003306F" w:rsidR="0063236A">
        <w:rPr>
          <w:rFonts w:ascii="Times New Roman" w:hAnsi="Times New Roman" w:cs="Times New Roman"/>
          <w:noProof/>
          <w:sz w:val="24"/>
          <w:szCs w:val="24"/>
        </w:rPr>
        <w:t>alone</w:t>
      </w:r>
      <w:r w:rsidRPr="00720F8D" w:rsidR="0063236A">
        <w:rPr>
          <w:rFonts w:ascii="Times New Roman" w:hAnsi="Times New Roman" w:cs="Times New Roman"/>
          <w:sz w:val="24"/>
          <w:szCs w:val="24"/>
        </w:rPr>
        <w:t xml:space="preserve"> with the dog through a frozen </w:t>
      </w:r>
      <w:r w:rsidRPr="0003306F" w:rsidR="0063236A">
        <w:rPr>
          <w:rFonts w:ascii="Times New Roman" w:hAnsi="Times New Roman" w:cs="Times New Roman"/>
          <w:noProof/>
          <w:sz w:val="24"/>
          <w:szCs w:val="24"/>
        </w:rPr>
        <w:t>wasteland</w:t>
      </w:r>
      <w:r w:rsidRPr="00720F8D" w:rsidR="0063236A">
        <w:rPr>
          <w:rFonts w:ascii="Times New Roman" w:hAnsi="Times New Roman" w:cs="Times New Roman"/>
          <w:sz w:val="24"/>
          <w:szCs w:val="24"/>
        </w:rPr>
        <w:t xml:space="preserve"> to a mining camp</w:t>
      </w:r>
      <w:r w:rsidRPr="00C85BE0" w:rsidR="00C85BE0">
        <w:t xml:space="preserve"> </w:t>
      </w:r>
      <w:r w:rsidRPr="00C85BE0" w:rsidR="00C85BE0">
        <w:rPr>
          <w:rFonts w:ascii="Times New Roman" w:hAnsi="Times New Roman" w:cs="Times New Roman"/>
          <w:sz w:val="24"/>
          <w:szCs w:val="24"/>
        </w:rPr>
        <w:t>(London, 2018)</w:t>
      </w:r>
      <w:r w:rsidRPr="00720F8D" w:rsidR="0063236A">
        <w:rPr>
          <w:rFonts w:ascii="Times New Roman" w:hAnsi="Times New Roman" w:cs="Times New Roman"/>
          <w:sz w:val="24"/>
          <w:szCs w:val="24"/>
        </w:rPr>
        <w:t>. The cold becomes overwhelming</w:t>
      </w:r>
      <w:r w:rsidR="0003306F">
        <w:rPr>
          <w:rFonts w:ascii="Times New Roman" w:hAnsi="Times New Roman" w:cs="Times New Roman"/>
          <w:sz w:val="24"/>
          <w:szCs w:val="24"/>
        </w:rPr>
        <w:t>,</w:t>
      </w:r>
      <w:r w:rsidRPr="00720F8D" w:rsidR="0063236A">
        <w:rPr>
          <w:rFonts w:ascii="Times New Roman" w:hAnsi="Times New Roman" w:cs="Times New Roman"/>
          <w:sz w:val="24"/>
          <w:szCs w:val="24"/>
        </w:rPr>
        <w:t xml:space="preserve"> </w:t>
      </w:r>
      <w:r w:rsidRPr="0003306F" w:rsidR="0063236A">
        <w:rPr>
          <w:rFonts w:ascii="Times New Roman" w:hAnsi="Times New Roman" w:cs="Times New Roman"/>
          <w:noProof/>
          <w:sz w:val="24"/>
          <w:szCs w:val="24"/>
        </w:rPr>
        <w:t>and</w:t>
      </w:r>
      <w:r w:rsidRPr="00720F8D" w:rsidR="0063236A">
        <w:rPr>
          <w:rFonts w:ascii="Times New Roman" w:hAnsi="Times New Roman" w:cs="Times New Roman"/>
          <w:sz w:val="24"/>
          <w:szCs w:val="24"/>
        </w:rPr>
        <w:t xml:space="preserve"> the man remembers </w:t>
      </w:r>
      <w:r w:rsidR="0003306F">
        <w:rPr>
          <w:rFonts w:ascii="Times New Roman" w:hAnsi="Times New Roman" w:cs="Times New Roman"/>
          <w:sz w:val="24"/>
          <w:szCs w:val="24"/>
        </w:rPr>
        <w:t xml:space="preserve">the </w:t>
      </w:r>
      <w:r w:rsidRPr="0003306F" w:rsidR="00B232DE">
        <w:rPr>
          <w:rFonts w:ascii="Times New Roman" w:hAnsi="Times New Roman" w:cs="Times New Roman"/>
          <w:noProof/>
          <w:sz w:val="24"/>
          <w:szCs w:val="24"/>
        </w:rPr>
        <w:t>advice</w:t>
      </w:r>
      <w:r w:rsidRPr="00720F8D" w:rsidR="00B232DE">
        <w:rPr>
          <w:rFonts w:ascii="Times New Roman" w:hAnsi="Times New Roman" w:cs="Times New Roman"/>
          <w:sz w:val="24"/>
          <w:szCs w:val="24"/>
        </w:rPr>
        <w:t xml:space="preserve"> given to him by an old miner. He builds a fire</w:t>
      </w:r>
      <w:r w:rsidR="0003306F">
        <w:rPr>
          <w:rFonts w:ascii="Times New Roman" w:hAnsi="Times New Roman" w:cs="Times New Roman"/>
          <w:sz w:val="24"/>
          <w:szCs w:val="24"/>
        </w:rPr>
        <w:t>,</w:t>
      </w:r>
      <w:r w:rsidRPr="00720F8D" w:rsidR="00B232DE">
        <w:rPr>
          <w:rFonts w:ascii="Times New Roman" w:hAnsi="Times New Roman" w:cs="Times New Roman"/>
          <w:sz w:val="24"/>
          <w:szCs w:val="24"/>
        </w:rPr>
        <w:t xml:space="preserve"> </w:t>
      </w:r>
      <w:r w:rsidRPr="0003306F" w:rsidR="00B232DE">
        <w:rPr>
          <w:rFonts w:ascii="Times New Roman" w:hAnsi="Times New Roman" w:cs="Times New Roman"/>
          <w:noProof/>
          <w:sz w:val="24"/>
          <w:szCs w:val="24"/>
        </w:rPr>
        <w:t>but</w:t>
      </w:r>
      <w:r w:rsidRPr="00720F8D" w:rsidR="00B232DE">
        <w:rPr>
          <w:rFonts w:ascii="Times New Roman" w:hAnsi="Times New Roman" w:cs="Times New Roman"/>
          <w:sz w:val="24"/>
          <w:szCs w:val="24"/>
        </w:rPr>
        <w:t xml:space="preserve"> </w:t>
      </w:r>
      <w:r w:rsidRPr="0003306F" w:rsidR="00B232DE">
        <w:rPr>
          <w:rFonts w:ascii="Times New Roman" w:hAnsi="Times New Roman" w:cs="Times New Roman"/>
          <w:noProof/>
          <w:sz w:val="24"/>
          <w:szCs w:val="24"/>
        </w:rPr>
        <w:t>unfortunately</w:t>
      </w:r>
      <w:r w:rsidR="0003306F">
        <w:rPr>
          <w:rFonts w:ascii="Times New Roman" w:hAnsi="Times New Roman" w:cs="Times New Roman"/>
          <w:noProof/>
          <w:sz w:val="24"/>
          <w:szCs w:val="24"/>
        </w:rPr>
        <w:t>,</w:t>
      </w:r>
      <w:r w:rsidRPr="00720F8D" w:rsidR="00B232DE">
        <w:rPr>
          <w:rFonts w:ascii="Times New Roman" w:hAnsi="Times New Roman" w:cs="Times New Roman"/>
          <w:sz w:val="24"/>
          <w:szCs w:val="24"/>
        </w:rPr>
        <w:t xml:space="preserve"> snow falls </w:t>
      </w:r>
      <w:r w:rsidRPr="0003306F" w:rsidR="00B232DE">
        <w:rPr>
          <w:rFonts w:ascii="Times New Roman" w:hAnsi="Times New Roman" w:cs="Times New Roman"/>
          <w:noProof/>
          <w:sz w:val="24"/>
          <w:szCs w:val="24"/>
        </w:rPr>
        <w:t>put</w:t>
      </w:r>
      <w:r w:rsidRPr="00720F8D" w:rsidR="00B232DE">
        <w:rPr>
          <w:rFonts w:ascii="Times New Roman" w:hAnsi="Times New Roman" w:cs="Times New Roman"/>
          <w:sz w:val="24"/>
          <w:szCs w:val="24"/>
        </w:rPr>
        <w:t xml:space="preserve"> it out after falling from a branch. The locational setting of the story is in Canada a place known Yukon</w:t>
      </w:r>
      <w:r w:rsidRPr="00C85BE0" w:rsidR="00C85BE0">
        <w:t xml:space="preserve"> </w:t>
      </w:r>
      <w:r w:rsidRPr="00C85BE0" w:rsidR="00C85BE0">
        <w:rPr>
          <w:rFonts w:ascii="Times New Roman" w:hAnsi="Times New Roman" w:cs="Times New Roman"/>
          <w:sz w:val="24"/>
          <w:szCs w:val="24"/>
        </w:rPr>
        <w:t>(London, 2018)</w:t>
      </w:r>
      <w:r w:rsidRPr="00720F8D" w:rsidR="00B232DE">
        <w:rPr>
          <w:rFonts w:ascii="Times New Roman" w:hAnsi="Times New Roman" w:cs="Times New Roman"/>
          <w:sz w:val="24"/>
          <w:szCs w:val="24"/>
        </w:rPr>
        <w:t xml:space="preserve"> where the characters in the plot are heading towards </w:t>
      </w:r>
      <w:r w:rsidRPr="0003306F" w:rsidR="00B232DE">
        <w:rPr>
          <w:rFonts w:ascii="Times New Roman" w:hAnsi="Times New Roman" w:cs="Times New Roman"/>
          <w:noProof/>
          <w:sz w:val="24"/>
          <w:szCs w:val="24"/>
        </w:rPr>
        <w:t>mine</w:t>
      </w:r>
      <w:r w:rsidRPr="00720F8D" w:rsidR="00B232DE">
        <w:rPr>
          <w:rFonts w:ascii="Times New Roman" w:hAnsi="Times New Roman" w:cs="Times New Roman"/>
          <w:sz w:val="24"/>
          <w:szCs w:val="24"/>
        </w:rPr>
        <w:t xml:space="preserve"> in search for gold and be rich. The weather as described by Jack London is extremely cold and harsh to most of the characters in the story.  </w:t>
      </w:r>
      <w:r w:rsidRPr="00720F8D" w:rsidR="009A6D0A">
        <w:rPr>
          <w:rFonts w:ascii="Times New Roman" w:hAnsi="Times New Roman" w:cs="Times New Roman"/>
          <w:sz w:val="24"/>
          <w:szCs w:val="24"/>
        </w:rPr>
        <w:t xml:space="preserve">The plot of the story takes place during winter when the temperatures are </w:t>
      </w:r>
      <w:r w:rsidRPr="0003306F" w:rsidR="009A6D0A">
        <w:rPr>
          <w:rFonts w:ascii="Times New Roman" w:hAnsi="Times New Roman" w:cs="Times New Roman"/>
          <w:noProof/>
          <w:sz w:val="24"/>
          <w:szCs w:val="24"/>
        </w:rPr>
        <w:t>extremely low</w:t>
      </w:r>
      <w:r w:rsidRPr="00720F8D" w:rsidR="00F25D3F">
        <w:rPr>
          <w:rFonts w:ascii="Times New Roman" w:hAnsi="Times New Roman" w:cs="Times New Roman"/>
          <w:sz w:val="24"/>
          <w:szCs w:val="24"/>
        </w:rPr>
        <w:t xml:space="preserve"> in the nineteenth century</w:t>
      </w:r>
      <w:r w:rsidRPr="00720F8D" w:rsidR="009A6D0A">
        <w:rPr>
          <w:rFonts w:ascii="Times New Roman" w:hAnsi="Times New Roman" w:cs="Times New Roman"/>
          <w:sz w:val="24"/>
          <w:szCs w:val="24"/>
        </w:rPr>
        <w:t>. The mood of the story is full of fear and frustration as the story concludes</w:t>
      </w:r>
      <w:r w:rsidR="0003306F">
        <w:rPr>
          <w:rFonts w:ascii="Times New Roman" w:hAnsi="Times New Roman" w:cs="Times New Roman"/>
          <w:sz w:val="24"/>
          <w:szCs w:val="24"/>
        </w:rPr>
        <w:t>,</w:t>
      </w:r>
      <w:r w:rsidRPr="00720F8D" w:rsidR="009A6D0A">
        <w:rPr>
          <w:rFonts w:ascii="Times New Roman" w:hAnsi="Times New Roman" w:cs="Times New Roman"/>
          <w:sz w:val="24"/>
          <w:szCs w:val="24"/>
        </w:rPr>
        <w:t xml:space="preserve"> </w:t>
      </w:r>
      <w:r w:rsidRPr="0003306F" w:rsidR="009A6D0A">
        <w:rPr>
          <w:rFonts w:ascii="Times New Roman" w:hAnsi="Times New Roman" w:cs="Times New Roman"/>
          <w:noProof/>
          <w:sz w:val="24"/>
          <w:szCs w:val="24"/>
        </w:rPr>
        <w:t>but</w:t>
      </w:r>
      <w:r w:rsidRPr="00720F8D" w:rsidR="009A6D0A">
        <w:rPr>
          <w:rFonts w:ascii="Times New Roman" w:hAnsi="Times New Roman" w:cs="Times New Roman"/>
          <w:sz w:val="24"/>
          <w:szCs w:val="24"/>
        </w:rPr>
        <w:t xml:space="preserve"> as it commences, the story is </w:t>
      </w:r>
      <w:r w:rsidRPr="0003306F" w:rsidR="009A6D0A">
        <w:rPr>
          <w:rFonts w:ascii="Times New Roman" w:hAnsi="Times New Roman" w:cs="Times New Roman"/>
          <w:noProof/>
          <w:sz w:val="24"/>
          <w:szCs w:val="24"/>
        </w:rPr>
        <w:t>characteri</w:t>
      </w:r>
      <w:r w:rsidR="0003306F">
        <w:rPr>
          <w:rFonts w:ascii="Times New Roman" w:hAnsi="Times New Roman" w:cs="Times New Roman"/>
          <w:noProof/>
          <w:sz w:val="24"/>
          <w:szCs w:val="24"/>
        </w:rPr>
        <w:t>z</w:t>
      </w:r>
      <w:r w:rsidRPr="0003306F" w:rsidR="009A6D0A">
        <w:rPr>
          <w:rFonts w:ascii="Times New Roman" w:hAnsi="Times New Roman" w:cs="Times New Roman"/>
          <w:noProof/>
          <w:sz w:val="24"/>
          <w:szCs w:val="24"/>
        </w:rPr>
        <w:t>ed</w:t>
      </w:r>
      <w:r w:rsidRPr="00720F8D" w:rsidR="009A6D0A">
        <w:rPr>
          <w:rFonts w:ascii="Times New Roman" w:hAnsi="Times New Roman" w:cs="Times New Roman"/>
          <w:sz w:val="24"/>
          <w:szCs w:val="24"/>
        </w:rPr>
        <w:t xml:space="preserve"> by loneliness and optimism as portrayed by the main character.  </w:t>
      </w:r>
      <w:r w:rsidRPr="0003306F" w:rsidR="00B203F2">
        <w:rPr>
          <w:rFonts w:ascii="Times New Roman" w:hAnsi="Times New Roman" w:cs="Times New Roman"/>
          <w:noProof/>
          <w:sz w:val="24"/>
          <w:szCs w:val="24"/>
        </w:rPr>
        <w:t>The setting o</w:t>
      </w:r>
      <w:r w:rsidRPr="0003306F" w:rsidR="006D4B57">
        <w:rPr>
          <w:rFonts w:ascii="Times New Roman" w:hAnsi="Times New Roman" w:cs="Times New Roman"/>
          <w:noProof/>
          <w:sz w:val="24"/>
          <w:szCs w:val="24"/>
        </w:rPr>
        <w:t xml:space="preserve">f the story </w:t>
      </w:r>
      <w:r w:rsidRPr="0003306F" w:rsidR="006D4B57">
        <w:rPr>
          <w:rFonts w:ascii="Times New Roman" w:hAnsi="Times New Roman" w:cs="Times New Roman"/>
          <w:noProof/>
          <w:sz w:val="24"/>
          <w:szCs w:val="24"/>
        </w:rPr>
        <w:t>“To Build a Fire”</w:t>
      </w:r>
      <w:r w:rsidRPr="0003306F" w:rsidR="006D4B57">
        <w:rPr>
          <w:rFonts w:ascii="Times New Roman" w:hAnsi="Times New Roman" w:cs="Times New Roman"/>
          <w:noProof/>
          <w:sz w:val="24"/>
          <w:szCs w:val="24"/>
        </w:rPr>
        <w:t xml:space="preserve"> by Jack London</w:t>
      </w:r>
      <w:r w:rsidRPr="00720F8D" w:rsidR="006D4B57">
        <w:rPr>
          <w:rFonts w:ascii="Times New Roman" w:hAnsi="Times New Roman" w:cs="Times New Roman"/>
          <w:sz w:val="24"/>
          <w:szCs w:val="24"/>
        </w:rPr>
        <w:t xml:space="preserve"> </w:t>
      </w:r>
      <w:r w:rsidRPr="00720F8D" w:rsidR="00DC2C88">
        <w:rPr>
          <w:rFonts w:ascii="Times New Roman" w:hAnsi="Times New Roman" w:cs="Times New Roman"/>
          <w:sz w:val="24"/>
          <w:szCs w:val="24"/>
        </w:rPr>
        <w:t xml:space="preserve">contributes to the frustrations faced by the </w:t>
      </w:r>
      <w:r w:rsidRPr="00720F8D" w:rsidR="00F25D3F">
        <w:rPr>
          <w:rFonts w:ascii="Times New Roman" w:hAnsi="Times New Roman" w:cs="Times New Roman"/>
          <w:sz w:val="24"/>
          <w:szCs w:val="24"/>
        </w:rPr>
        <w:t>main character of the plot, it also presents an avenue for tension build-up in the story</w:t>
      </w:r>
      <w:r w:rsidRPr="00720F8D">
        <w:rPr>
          <w:rFonts w:ascii="Times New Roman" w:hAnsi="Times New Roman" w:cs="Times New Roman"/>
          <w:sz w:val="24"/>
          <w:szCs w:val="24"/>
        </w:rPr>
        <w:t xml:space="preserve"> and reveals the role of critical thinking in making sound decisions in the society. </w:t>
      </w:r>
    </w:p>
    <w:p w:rsidR="00683E96" w:rsidRPr="00720F8D" w:rsidP="00720F8D" w14:paraId="777658B8" w14:textId="42CE92F7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0F8D">
        <w:rPr>
          <w:rFonts w:ascii="Times New Roman" w:hAnsi="Times New Roman" w:cs="Times New Roman"/>
          <w:sz w:val="24"/>
          <w:szCs w:val="24"/>
        </w:rPr>
        <w:t xml:space="preserve">The setting of "To Build a Fire" presents an avenue for tension build up in the story. </w:t>
      </w:r>
    </w:p>
    <w:p w:rsidR="00E3133E" w:rsidRPr="00720F8D" w:rsidP="00720F8D" w14:paraId="08E0AD96" w14:textId="5BB7CD65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0F8D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720F8D" w:rsidR="00826A76">
        <w:rPr>
          <w:rFonts w:ascii="Times New Roman" w:hAnsi="Times New Roman" w:cs="Times New Roman"/>
          <w:color w:val="000000"/>
          <w:sz w:val="24"/>
          <w:szCs w:val="24"/>
        </w:rPr>
        <w:t xml:space="preserve">location chosen by the author of the story is in the Arctic during winter when the temperatures are not </w:t>
      </w:r>
      <w:r w:rsidRPr="00720F8D" w:rsidR="003E01D6">
        <w:rPr>
          <w:rFonts w:ascii="Times New Roman" w:hAnsi="Times New Roman" w:cs="Times New Roman"/>
          <w:color w:val="000000"/>
          <w:sz w:val="24"/>
          <w:szCs w:val="24"/>
        </w:rPr>
        <w:t>friendly to humans</w:t>
      </w:r>
      <w:r w:rsidR="0003306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20F8D" w:rsidR="003E01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3306F" w:rsidR="003E01D6">
        <w:rPr>
          <w:rFonts w:ascii="Times New Roman" w:hAnsi="Times New Roman" w:cs="Times New Roman"/>
          <w:noProof/>
          <w:color w:val="000000"/>
          <w:sz w:val="24"/>
          <w:szCs w:val="24"/>
        </w:rPr>
        <w:t>and</w:t>
      </w:r>
      <w:r w:rsidRPr="00720F8D" w:rsidR="003E01D6">
        <w:rPr>
          <w:rFonts w:ascii="Times New Roman" w:hAnsi="Times New Roman" w:cs="Times New Roman"/>
          <w:color w:val="000000"/>
          <w:sz w:val="24"/>
          <w:szCs w:val="24"/>
        </w:rPr>
        <w:t xml:space="preserve"> so it is expected that anyone planning for a journey will take maximum precautions. On the </w:t>
      </w:r>
      <w:r w:rsidRPr="0003306F" w:rsidR="003E01D6">
        <w:rPr>
          <w:rFonts w:ascii="Times New Roman" w:hAnsi="Times New Roman" w:cs="Times New Roman"/>
          <w:noProof/>
          <w:color w:val="000000"/>
          <w:sz w:val="24"/>
          <w:szCs w:val="24"/>
        </w:rPr>
        <w:t>contrary</w:t>
      </w:r>
      <w:r w:rsidR="0003306F">
        <w:rPr>
          <w:rFonts w:ascii="Times New Roman" w:hAnsi="Times New Roman" w:cs="Times New Roman"/>
          <w:noProof/>
          <w:color w:val="000000"/>
          <w:sz w:val="24"/>
          <w:szCs w:val="24"/>
        </w:rPr>
        <w:t>,</w:t>
      </w:r>
      <w:r w:rsidRPr="00720F8D" w:rsidR="003E01D6">
        <w:rPr>
          <w:rFonts w:ascii="Times New Roman" w:hAnsi="Times New Roman" w:cs="Times New Roman"/>
          <w:color w:val="000000"/>
          <w:sz w:val="24"/>
          <w:szCs w:val="24"/>
        </w:rPr>
        <w:t xml:space="preserve"> Jack London places a character who is not aware of the setting’s weather patterns in the plot</w:t>
      </w:r>
      <w:r w:rsidRPr="0003306F" w:rsidR="0003306F">
        <w:t xml:space="preserve"> </w:t>
      </w:r>
      <w:r w:rsidRPr="0003306F" w:rsidR="0003306F">
        <w:rPr>
          <w:rFonts w:ascii="Times New Roman" w:hAnsi="Times New Roman" w:cs="Times New Roman"/>
          <w:color w:val="000000"/>
          <w:sz w:val="24"/>
          <w:szCs w:val="24"/>
        </w:rPr>
        <w:t>(Donald, 2010)</w:t>
      </w:r>
      <w:r w:rsidRPr="00720F8D" w:rsidR="003E01D6">
        <w:rPr>
          <w:rFonts w:ascii="Times New Roman" w:hAnsi="Times New Roman" w:cs="Times New Roman"/>
          <w:color w:val="000000"/>
          <w:sz w:val="24"/>
          <w:szCs w:val="24"/>
        </w:rPr>
        <w:t xml:space="preserve">. He writes </w:t>
      </w:r>
      <w:r w:rsidRPr="0003306F" w:rsidR="003E01D6">
        <w:rPr>
          <w:rFonts w:ascii="Times New Roman" w:hAnsi="Times New Roman" w:cs="Times New Roman"/>
          <w:noProof/>
          <w:color w:val="000000"/>
          <w:sz w:val="24"/>
          <w:szCs w:val="24"/>
        </w:rPr>
        <w:t>that</w:t>
      </w:r>
      <w:r w:rsidRPr="00720F8D" w:rsidR="003E01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20F8D">
        <w:rPr>
          <w:rFonts w:ascii="Times New Roman" w:hAnsi="Times New Roman" w:cs="Times New Roman"/>
          <w:color w:val="000000"/>
          <w:sz w:val="24"/>
          <w:szCs w:val="24"/>
        </w:rPr>
        <w:t>“</w:t>
      </w:r>
      <w:bookmarkStart w:id="0" w:name="_GoBack"/>
      <w:bookmarkEnd w:id="0"/>
      <w:r w:rsidRPr="00B70B01">
        <w:rPr>
          <w:rFonts w:ascii="Times New Roman" w:hAnsi="Times New Roman" w:cs="Times New Roman"/>
          <w:noProof/>
          <w:color w:val="000000"/>
          <w:sz w:val="24"/>
          <w:szCs w:val="24"/>
        </w:rPr>
        <w:t>This man did not know cold. Possibly none of his ancestors had known cold, real cold. But the dog knew</w:t>
      </w:r>
      <w:r w:rsidRPr="00B70B01" w:rsidR="00B70B01">
        <w:rPr>
          <w:rFonts w:ascii="Times New Roman" w:hAnsi="Times New Roman" w:cs="Times New Roman"/>
          <w:noProof/>
          <w:color w:val="000000"/>
          <w:sz w:val="24"/>
          <w:szCs w:val="24"/>
        </w:rPr>
        <w:t>,</w:t>
      </w:r>
      <w:r w:rsidRPr="00B70B01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and all of its family knew</w:t>
      </w:r>
      <w:r w:rsidRPr="00720F8D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Pr="00C85BE0" w:rsidR="00C85BE0">
        <w:t xml:space="preserve"> </w:t>
      </w:r>
      <w:r w:rsidRPr="00C85BE0" w:rsidR="00C85BE0">
        <w:rPr>
          <w:rFonts w:ascii="Times New Roman" w:hAnsi="Times New Roman" w:cs="Times New Roman"/>
          <w:color w:val="000000"/>
          <w:sz w:val="24"/>
          <w:szCs w:val="24"/>
        </w:rPr>
        <w:t>(London, 2018)</w:t>
      </w:r>
      <w:r w:rsidR="00C85BE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0F8D" w:rsidR="003E01D6">
        <w:rPr>
          <w:rFonts w:ascii="Times New Roman" w:hAnsi="Times New Roman" w:cs="Times New Roman"/>
          <w:color w:val="000000"/>
          <w:sz w:val="24"/>
          <w:szCs w:val="24"/>
        </w:rPr>
        <w:t xml:space="preserve"> Giving this perception to the audience</w:t>
      </w:r>
      <w:r w:rsidRPr="00720F8D" w:rsidR="00E46D5B">
        <w:rPr>
          <w:rFonts w:ascii="Times New Roman" w:hAnsi="Times New Roman" w:cs="Times New Roman"/>
          <w:color w:val="000000"/>
          <w:sz w:val="24"/>
          <w:szCs w:val="24"/>
        </w:rPr>
        <w:t xml:space="preserve">, the author creates a sense of tension to the readers about </w:t>
      </w:r>
      <w:r w:rsidR="00B70B01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B70B01" w:rsidR="00E46D5B">
        <w:rPr>
          <w:rFonts w:ascii="Times New Roman" w:hAnsi="Times New Roman" w:cs="Times New Roman"/>
          <w:noProof/>
          <w:color w:val="000000"/>
          <w:sz w:val="24"/>
          <w:szCs w:val="24"/>
        </w:rPr>
        <w:t>speculative</w:t>
      </w:r>
      <w:r w:rsidRPr="00720F8D" w:rsidR="00E46D5B">
        <w:rPr>
          <w:rFonts w:ascii="Times New Roman" w:hAnsi="Times New Roman" w:cs="Times New Roman"/>
          <w:color w:val="000000"/>
          <w:sz w:val="24"/>
          <w:szCs w:val="24"/>
        </w:rPr>
        <w:t xml:space="preserve"> outcome that will encounter the main character. </w:t>
      </w:r>
      <w:r w:rsidRPr="00720F8D" w:rsidR="003E01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3133E" w:rsidRPr="00720F8D" w:rsidP="00F10643" w14:paraId="65013B6E" w14:textId="50117A8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0F8D">
        <w:rPr>
          <w:rFonts w:ascii="Times New Roman" w:hAnsi="Times New Roman" w:cs="Times New Roman"/>
          <w:sz w:val="24"/>
          <w:szCs w:val="24"/>
        </w:rPr>
        <w:t>The setting of the book contributes to frustrations</w:t>
      </w:r>
      <w:r w:rsidRPr="00720F8D">
        <w:rPr>
          <w:rFonts w:ascii="Times New Roman" w:hAnsi="Times New Roman" w:cs="Times New Roman"/>
          <w:sz w:val="24"/>
          <w:szCs w:val="24"/>
        </w:rPr>
        <w:t xml:space="preserve"> and desperateness</w:t>
      </w:r>
      <w:r w:rsidRPr="00720F8D">
        <w:rPr>
          <w:rFonts w:ascii="Times New Roman" w:hAnsi="Times New Roman" w:cs="Times New Roman"/>
          <w:sz w:val="24"/>
          <w:szCs w:val="24"/>
        </w:rPr>
        <w:t xml:space="preserve"> faced the main character.</w:t>
      </w:r>
      <w:r w:rsidRPr="00720F8D" w:rsidR="00E46D5B">
        <w:rPr>
          <w:rFonts w:ascii="Times New Roman" w:hAnsi="Times New Roman" w:cs="Times New Roman"/>
          <w:sz w:val="24"/>
          <w:szCs w:val="24"/>
        </w:rPr>
        <w:t xml:space="preserve"> In the </w:t>
      </w:r>
      <w:r w:rsidRPr="00B70B01" w:rsidR="00E46D5B">
        <w:rPr>
          <w:rFonts w:ascii="Times New Roman" w:hAnsi="Times New Roman" w:cs="Times New Roman"/>
          <w:noProof/>
          <w:sz w:val="24"/>
          <w:szCs w:val="24"/>
        </w:rPr>
        <w:t>story</w:t>
      </w:r>
      <w:r w:rsidR="00B70B01">
        <w:rPr>
          <w:rFonts w:ascii="Times New Roman" w:hAnsi="Times New Roman" w:cs="Times New Roman"/>
          <w:noProof/>
          <w:sz w:val="24"/>
          <w:szCs w:val="24"/>
        </w:rPr>
        <w:t>,</w:t>
      </w:r>
      <w:r w:rsidRPr="00720F8D" w:rsidR="00E46D5B">
        <w:rPr>
          <w:rFonts w:ascii="Times New Roman" w:hAnsi="Times New Roman" w:cs="Times New Roman"/>
          <w:sz w:val="24"/>
          <w:szCs w:val="24"/>
        </w:rPr>
        <w:t xml:space="preserve"> the weather, time of the year and the mood </w:t>
      </w:r>
      <w:r w:rsidRPr="00B70B01" w:rsidR="00E46D5B">
        <w:rPr>
          <w:rFonts w:ascii="Times New Roman" w:hAnsi="Times New Roman" w:cs="Times New Roman"/>
          <w:noProof/>
          <w:sz w:val="24"/>
          <w:szCs w:val="24"/>
        </w:rPr>
        <w:t>show</w:t>
      </w:r>
      <w:r w:rsidRPr="00720F8D" w:rsidR="00E46D5B">
        <w:rPr>
          <w:rFonts w:ascii="Times New Roman" w:hAnsi="Times New Roman" w:cs="Times New Roman"/>
          <w:sz w:val="24"/>
          <w:szCs w:val="24"/>
        </w:rPr>
        <w:t xml:space="preserve"> that the man in the plot is inevitably going to </w:t>
      </w:r>
      <w:r w:rsidR="00B70B01">
        <w:rPr>
          <w:rFonts w:ascii="Times New Roman" w:hAnsi="Times New Roman" w:cs="Times New Roman"/>
          <w:noProof/>
          <w:sz w:val="24"/>
          <w:szCs w:val="24"/>
        </w:rPr>
        <w:t>meet</w:t>
      </w:r>
      <w:r w:rsidRPr="00720F8D" w:rsidR="00E46D5B">
        <w:rPr>
          <w:rFonts w:ascii="Times New Roman" w:hAnsi="Times New Roman" w:cs="Times New Roman"/>
          <w:sz w:val="24"/>
          <w:szCs w:val="24"/>
        </w:rPr>
        <w:t xml:space="preserve"> frustrations and be desperate for survival</w:t>
      </w:r>
      <w:r w:rsidRPr="0003306F" w:rsidR="0003306F">
        <w:t xml:space="preserve"> </w:t>
      </w:r>
      <w:r w:rsidRPr="0003306F" w:rsidR="0003306F">
        <w:rPr>
          <w:rFonts w:ascii="Times New Roman" w:hAnsi="Times New Roman" w:cs="Times New Roman"/>
          <w:sz w:val="24"/>
          <w:szCs w:val="24"/>
        </w:rPr>
        <w:t>(Donald, 2010)</w:t>
      </w:r>
      <w:r w:rsidRPr="00720F8D" w:rsidR="00E46D5B">
        <w:rPr>
          <w:rFonts w:ascii="Times New Roman" w:hAnsi="Times New Roman" w:cs="Times New Roman"/>
          <w:sz w:val="24"/>
          <w:szCs w:val="24"/>
        </w:rPr>
        <w:t xml:space="preserve">. Jack London </w:t>
      </w:r>
      <w:r w:rsidRPr="00720F8D" w:rsidR="009D3DD7">
        <w:rPr>
          <w:rFonts w:ascii="Times New Roman" w:hAnsi="Times New Roman" w:cs="Times New Roman"/>
          <w:sz w:val="24"/>
          <w:szCs w:val="24"/>
        </w:rPr>
        <w:t xml:space="preserve">writes </w:t>
      </w:r>
      <w:r w:rsidRPr="00B70B01" w:rsidR="009D3DD7">
        <w:rPr>
          <w:rFonts w:ascii="Times New Roman" w:hAnsi="Times New Roman" w:cs="Times New Roman"/>
          <w:noProof/>
          <w:sz w:val="24"/>
          <w:szCs w:val="24"/>
        </w:rPr>
        <w:t>that</w:t>
      </w:r>
      <w:r w:rsidRPr="00720F8D" w:rsidR="009D3DD7">
        <w:rPr>
          <w:rFonts w:ascii="Times New Roman" w:hAnsi="Times New Roman" w:cs="Times New Roman"/>
          <w:sz w:val="24"/>
          <w:szCs w:val="24"/>
        </w:rPr>
        <w:t xml:space="preserve"> </w:t>
      </w:r>
      <w:r w:rsidRPr="00720F8D">
        <w:rPr>
          <w:rFonts w:ascii="Times New Roman" w:hAnsi="Times New Roman" w:cs="Times New Roman"/>
          <w:sz w:val="24"/>
          <w:szCs w:val="24"/>
        </w:rPr>
        <w:t>“</w:t>
      </w:r>
      <w:r w:rsidRPr="00B70B01">
        <w:rPr>
          <w:rFonts w:ascii="Times New Roman" w:hAnsi="Times New Roman" w:cs="Times New Roman"/>
          <w:noProof/>
          <w:sz w:val="24"/>
          <w:szCs w:val="24"/>
        </w:rPr>
        <w:t xml:space="preserve">He remembered the advice of the old man on Sulphur Creek, and smiled. The man had been </w:t>
      </w:r>
      <w:r w:rsidR="00B70B01">
        <w:rPr>
          <w:rFonts w:ascii="Times New Roman" w:hAnsi="Times New Roman" w:cs="Times New Roman"/>
          <w:noProof/>
          <w:sz w:val="24"/>
          <w:szCs w:val="24"/>
        </w:rPr>
        <w:t>severe</w:t>
      </w:r>
      <w:r w:rsidRPr="00B70B01">
        <w:rPr>
          <w:rFonts w:ascii="Times New Roman" w:hAnsi="Times New Roman" w:cs="Times New Roman"/>
          <w:noProof/>
          <w:sz w:val="24"/>
          <w:szCs w:val="24"/>
        </w:rPr>
        <w:t xml:space="preserve"> when he said that no man should travel alone in that country after 50 below zero</w:t>
      </w:r>
      <w:r w:rsidRPr="00720F8D" w:rsidR="00090A50">
        <w:rPr>
          <w:rFonts w:ascii="Times New Roman" w:hAnsi="Times New Roman" w:cs="Times New Roman"/>
          <w:sz w:val="24"/>
          <w:szCs w:val="24"/>
        </w:rPr>
        <w:t>”</w:t>
      </w:r>
      <w:r w:rsidRPr="00C85BE0" w:rsidR="00C85BE0">
        <w:t xml:space="preserve"> </w:t>
      </w:r>
      <w:r w:rsidRPr="00C85BE0" w:rsidR="00C85BE0">
        <w:rPr>
          <w:rFonts w:ascii="Times New Roman" w:hAnsi="Times New Roman" w:cs="Times New Roman"/>
          <w:sz w:val="24"/>
          <w:szCs w:val="24"/>
        </w:rPr>
        <w:t>(London, 2018)</w:t>
      </w:r>
      <w:r w:rsidR="00C85BE0">
        <w:rPr>
          <w:rFonts w:ascii="Times New Roman" w:hAnsi="Times New Roman" w:cs="Times New Roman"/>
          <w:sz w:val="24"/>
          <w:szCs w:val="24"/>
        </w:rPr>
        <w:t>.</w:t>
      </w:r>
      <w:r w:rsidRPr="00720F8D" w:rsidR="009D3DD7">
        <w:rPr>
          <w:rFonts w:ascii="Times New Roman" w:hAnsi="Times New Roman" w:cs="Times New Roman"/>
          <w:sz w:val="24"/>
          <w:szCs w:val="24"/>
        </w:rPr>
        <w:t xml:space="preserve"> At this </w:t>
      </w:r>
      <w:r w:rsidRPr="00B70B01" w:rsidR="009D3DD7">
        <w:rPr>
          <w:rFonts w:ascii="Times New Roman" w:hAnsi="Times New Roman" w:cs="Times New Roman"/>
          <w:noProof/>
          <w:sz w:val="24"/>
          <w:szCs w:val="24"/>
        </w:rPr>
        <w:t>point</w:t>
      </w:r>
      <w:r w:rsidR="00B70B01">
        <w:rPr>
          <w:rFonts w:ascii="Times New Roman" w:hAnsi="Times New Roman" w:cs="Times New Roman"/>
          <w:noProof/>
          <w:sz w:val="24"/>
          <w:szCs w:val="24"/>
        </w:rPr>
        <w:t>,</w:t>
      </w:r>
      <w:r w:rsidRPr="00720F8D" w:rsidR="009D3DD7">
        <w:rPr>
          <w:rFonts w:ascii="Times New Roman" w:hAnsi="Times New Roman" w:cs="Times New Roman"/>
          <w:sz w:val="24"/>
          <w:szCs w:val="24"/>
        </w:rPr>
        <w:t xml:space="preserve"> it is indicative that </w:t>
      </w:r>
      <w:r w:rsidRPr="00720F8D" w:rsidR="00B95DE2">
        <w:rPr>
          <w:rFonts w:ascii="Times New Roman" w:hAnsi="Times New Roman" w:cs="Times New Roman"/>
          <w:sz w:val="24"/>
          <w:szCs w:val="24"/>
        </w:rPr>
        <w:t xml:space="preserve">the man is regretting his defiance of the old man’s advice and has </w:t>
      </w:r>
      <w:r w:rsidRPr="00B70B01" w:rsidR="00B95DE2">
        <w:rPr>
          <w:rFonts w:ascii="Times New Roman" w:hAnsi="Times New Roman" w:cs="Times New Roman"/>
          <w:noProof/>
          <w:sz w:val="24"/>
          <w:szCs w:val="24"/>
        </w:rPr>
        <w:t>been overcome</w:t>
      </w:r>
      <w:r w:rsidRPr="00720F8D" w:rsidR="00B95DE2">
        <w:rPr>
          <w:rFonts w:ascii="Times New Roman" w:hAnsi="Times New Roman" w:cs="Times New Roman"/>
          <w:sz w:val="24"/>
          <w:szCs w:val="24"/>
        </w:rPr>
        <w:t xml:space="preserve"> by frustrations and he is desperate. </w:t>
      </w:r>
    </w:p>
    <w:p w:rsidR="007E5854" w:rsidRPr="00720F8D" w:rsidP="00720F8D" w14:paraId="5594E49B" w14:textId="7941A4CF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0F8D">
        <w:rPr>
          <w:rFonts w:ascii="Times New Roman" w:hAnsi="Times New Roman" w:cs="Times New Roman"/>
          <w:sz w:val="24"/>
          <w:szCs w:val="24"/>
        </w:rPr>
        <w:t xml:space="preserve">Additionally, the setting focuses on the role of critical thinking in </w:t>
      </w:r>
      <w:r w:rsidR="00B70B01">
        <w:rPr>
          <w:rFonts w:ascii="Times New Roman" w:hAnsi="Times New Roman" w:cs="Times New Roman"/>
          <w:sz w:val="24"/>
          <w:szCs w:val="24"/>
        </w:rPr>
        <w:t xml:space="preserve">the </w:t>
      </w:r>
      <w:r w:rsidRPr="00B70B01">
        <w:rPr>
          <w:rFonts w:ascii="Times New Roman" w:hAnsi="Times New Roman" w:cs="Times New Roman"/>
          <w:noProof/>
          <w:sz w:val="24"/>
          <w:szCs w:val="24"/>
        </w:rPr>
        <w:t>decision</w:t>
      </w:r>
      <w:r w:rsidRPr="00B70B01" w:rsidR="00B70B01">
        <w:rPr>
          <w:rFonts w:ascii="Times New Roman" w:hAnsi="Times New Roman" w:cs="Times New Roman"/>
          <w:noProof/>
          <w:sz w:val="24"/>
          <w:szCs w:val="24"/>
        </w:rPr>
        <w:t>-</w:t>
      </w:r>
      <w:r w:rsidRPr="00B70B01">
        <w:rPr>
          <w:rFonts w:ascii="Times New Roman" w:hAnsi="Times New Roman" w:cs="Times New Roman"/>
          <w:noProof/>
          <w:sz w:val="24"/>
          <w:szCs w:val="24"/>
        </w:rPr>
        <w:t>making</w:t>
      </w:r>
      <w:r w:rsidRPr="00720F8D">
        <w:rPr>
          <w:rFonts w:ascii="Times New Roman" w:hAnsi="Times New Roman" w:cs="Times New Roman"/>
          <w:sz w:val="24"/>
          <w:szCs w:val="24"/>
        </w:rPr>
        <w:t xml:space="preserve"> process in life. </w:t>
      </w:r>
      <w:r w:rsidR="00B70B01">
        <w:rPr>
          <w:rFonts w:ascii="Times New Roman" w:hAnsi="Times New Roman" w:cs="Times New Roman"/>
          <w:noProof/>
          <w:sz w:val="24"/>
          <w:szCs w:val="24"/>
        </w:rPr>
        <w:t>T</w:t>
      </w:r>
      <w:r w:rsidRPr="00B70B01" w:rsidR="00B95DE2">
        <w:rPr>
          <w:rFonts w:ascii="Times New Roman" w:hAnsi="Times New Roman" w:cs="Times New Roman"/>
          <w:noProof/>
          <w:sz w:val="24"/>
          <w:szCs w:val="24"/>
        </w:rPr>
        <w:t>he setting</w:t>
      </w:r>
      <w:r w:rsidRPr="00720F8D" w:rsidR="00B95DE2">
        <w:rPr>
          <w:rFonts w:ascii="Times New Roman" w:hAnsi="Times New Roman" w:cs="Times New Roman"/>
          <w:sz w:val="24"/>
          <w:szCs w:val="24"/>
        </w:rPr>
        <w:t xml:space="preserve"> influences the plot of the story by showing the readers the importance of assessing situations clearly before making decisions. </w:t>
      </w:r>
      <w:r w:rsidRPr="00720F8D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Pr="00B70B01">
        <w:rPr>
          <w:rFonts w:ascii="Times New Roman" w:hAnsi="Times New Roman" w:cs="Times New Roman"/>
          <w:noProof/>
          <w:color w:val="000000"/>
          <w:sz w:val="24"/>
          <w:szCs w:val="24"/>
        </w:rPr>
        <w:t>The trouble with him was that he was not able to imagi</w:t>
      </w:r>
      <w:r w:rsidRPr="00B70B01" w:rsidR="00B95DE2">
        <w:rPr>
          <w:rFonts w:ascii="Times New Roman" w:hAnsi="Times New Roman" w:cs="Times New Roman"/>
          <w:noProof/>
          <w:color w:val="000000"/>
          <w:sz w:val="24"/>
          <w:szCs w:val="24"/>
        </w:rPr>
        <w:t>ne</w:t>
      </w:r>
      <w:r w:rsidRPr="00720F8D" w:rsidR="00B95DE2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Pr="00C85BE0" w:rsidR="00C85BE0">
        <w:t xml:space="preserve"> </w:t>
      </w:r>
      <w:r w:rsidRPr="00C85BE0" w:rsidR="00C85BE0">
        <w:rPr>
          <w:rFonts w:ascii="Times New Roman" w:hAnsi="Times New Roman" w:cs="Times New Roman"/>
          <w:color w:val="000000"/>
          <w:sz w:val="24"/>
          <w:szCs w:val="24"/>
        </w:rPr>
        <w:t>(London, 2018)</w:t>
      </w:r>
      <w:r w:rsidR="00C85BE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0F8D" w:rsidR="00B95DE2">
        <w:rPr>
          <w:rFonts w:ascii="Times New Roman" w:hAnsi="Times New Roman" w:cs="Times New Roman"/>
          <w:color w:val="000000"/>
          <w:sz w:val="24"/>
          <w:szCs w:val="24"/>
        </w:rPr>
        <w:t xml:space="preserve"> Jack London purports that, the man’s failure to </w:t>
      </w:r>
      <w:r w:rsidRPr="00720F8D" w:rsidR="00720F8D">
        <w:rPr>
          <w:rFonts w:ascii="Times New Roman" w:hAnsi="Times New Roman" w:cs="Times New Roman"/>
          <w:color w:val="000000"/>
          <w:sz w:val="24"/>
          <w:szCs w:val="24"/>
        </w:rPr>
        <w:t xml:space="preserve">imagine what will befall him is the reason for facing his challenges. In </w:t>
      </w:r>
      <w:r w:rsidRPr="00B70B01" w:rsidR="00720F8D">
        <w:rPr>
          <w:rFonts w:ascii="Times New Roman" w:hAnsi="Times New Roman" w:cs="Times New Roman"/>
          <w:noProof/>
          <w:color w:val="000000"/>
          <w:sz w:val="24"/>
          <w:szCs w:val="24"/>
        </w:rPr>
        <w:t>contrast</w:t>
      </w:r>
      <w:r w:rsidR="00B70B01">
        <w:rPr>
          <w:rFonts w:ascii="Times New Roman" w:hAnsi="Times New Roman" w:cs="Times New Roman"/>
          <w:noProof/>
          <w:color w:val="000000"/>
          <w:sz w:val="24"/>
          <w:szCs w:val="24"/>
        </w:rPr>
        <w:t>,</w:t>
      </w:r>
      <w:r w:rsidRPr="00720F8D" w:rsidR="00720F8D">
        <w:rPr>
          <w:rFonts w:ascii="Times New Roman" w:hAnsi="Times New Roman" w:cs="Times New Roman"/>
          <w:color w:val="000000"/>
          <w:sz w:val="24"/>
          <w:szCs w:val="24"/>
        </w:rPr>
        <w:t xml:space="preserve"> the author praises the dog for its sensitivity, </w:t>
      </w:r>
      <w:r w:rsidRPr="00720F8D" w:rsidR="00E3133E">
        <w:rPr>
          <w:rFonts w:ascii="Times New Roman" w:hAnsi="Times New Roman" w:cs="Times New Roman"/>
          <w:sz w:val="24"/>
          <w:szCs w:val="24"/>
        </w:rPr>
        <w:t>“</w:t>
      </w:r>
      <w:r w:rsidRPr="00B70B01">
        <w:rPr>
          <w:rFonts w:ascii="Times New Roman" w:hAnsi="Times New Roman" w:cs="Times New Roman"/>
          <w:noProof/>
          <w:sz w:val="24"/>
          <w:szCs w:val="24"/>
        </w:rPr>
        <w:t>The animal was worried by the great cold. It knew that this was no time for traveling</w:t>
      </w:r>
      <w:r w:rsidRPr="00720F8D" w:rsidR="00E3133E">
        <w:rPr>
          <w:rFonts w:ascii="Times New Roman" w:hAnsi="Times New Roman" w:cs="Times New Roman"/>
          <w:sz w:val="24"/>
          <w:szCs w:val="24"/>
        </w:rPr>
        <w:t>”</w:t>
      </w:r>
      <w:r w:rsidRPr="00C85BE0" w:rsidR="00C85BE0">
        <w:t xml:space="preserve"> </w:t>
      </w:r>
      <w:r w:rsidRPr="00C85BE0" w:rsidR="00C85BE0">
        <w:rPr>
          <w:rFonts w:ascii="Times New Roman" w:hAnsi="Times New Roman" w:cs="Times New Roman"/>
          <w:sz w:val="24"/>
          <w:szCs w:val="24"/>
        </w:rPr>
        <w:t>(London, 2018)</w:t>
      </w:r>
      <w:r w:rsidR="00C85BE0">
        <w:rPr>
          <w:rFonts w:ascii="Times New Roman" w:hAnsi="Times New Roman" w:cs="Times New Roman"/>
          <w:sz w:val="24"/>
          <w:szCs w:val="24"/>
        </w:rPr>
        <w:t>.</w:t>
      </w:r>
      <w:r w:rsidRPr="00720F8D" w:rsidR="00720F8D">
        <w:rPr>
          <w:rFonts w:ascii="Times New Roman" w:hAnsi="Times New Roman" w:cs="Times New Roman"/>
          <w:sz w:val="24"/>
          <w:szCs w:val="24"/>
        </w:rPr>
        <w:t xml:space="preserve"> However, because the man had authority over the </w:t>
      </w:r>
      <w:r w:rsidRPr="00B70B01" w:rsidR="00720F8D">
        <w:rPr>
          <w:rFonts w:ascii="Times New Roman" w:hAnsi="Times New Roman" w:cs="Times New Roman"/>
          <w:noProof/>
          <w:sz w:val="24"/>
          <w:szCs w:val="24"/>
        </w:rPr>
        <w:t>dog</w:t>
      </w:r>
      <w:r w:rsidR="00B70B01">
        <w:rPr>
          <w:rFonts w:ascii="Times New Roman" w:hAnsi="Times New Roman" w:cs="Times New Roman"/>
          <w:noProof/>
          <w:sz w:val="24"/>
          <w:szCs w:val="24"/>
        </w:rPr>
        <w:t>,</w:t>
      </w:r>
      <w:r w:rsidRPr="00720F8D" w:rsidR="00720F8D">
        <w:rPr>
          <w:rFonts w:ascii="Times New Roman" w:hAnsi="Times New Roman" w:cs="Times New Roman"/>
          <w:sz w:val="24"/>
          <w:szCs w:val="24"/>
        </w:rPr>
        <w:t xml:space="preserve"> it had no option but follow him. </w:t>
      </w:r>
    </w:p>
    <w:p w:rsidR="00F10643" w:rsidP="00720F8D" w14:paraId="50F465CB" w14:textId="7777777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0643" w:rsidP="00720F8D" w14:paraId="41C3F0B0" w14:textId="7777777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0643" w:rsidP="00720F8D" w14:paraId="24E7F47A" w14:textId="7777777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0643" w:rsidP="00720F8D" w14:paraId="70B3DB65" w14:textId="77777777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4A2EA8F9" w14:textId="77777777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77B2F9B8" w14:textId="77777777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5F5AEFBF" w14:textId="77777777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77534C6E" w14:textId="77777777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10643" w:rsidP="00720F8D" w14:paraId="39DBE7C2" w14:textId="77777777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87F98" w:rsidP="00F10643" w14:paraId="084E433D" w14:textId="5A6BDA96">
      <w:pPr>
        <w:pStyle w:val="NoSpacing"/>
        <w:spacing w:line="480" w:lineRule="auto"/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F10643">
        <w:rPr>
          <w:rFonts w:ascii="Times New Roman" w:hAnsi="Times New Roman" w:cs="Times New Roman"/>
          <w:b/>
          <w:sz w:val="24"/>
          <w:szCs w:val="24"/>
        </w:rPr>
        <w:t>eferences</w:t>
      </w:r>
    </w:p>
    <w:p w:rsidR="0003306F" w:rsidRPr="00F10643" w:rsidP="00F10643" w14:paraId="76AD85CE" w14:textId="77777777">
      <w:pPr>
        <w:pStyle w:val="NoSpacing"/>
        <w:spacing w:line="480" w:lineRule="auto"/>
        <w:ind w:left="3600" w:firstLine="720"/>
        <w:rPr>
          <w:rFonts w:ascii="Times New Roman" w:hAnsi="Times New Roman" w:cs="Times New Roman"/>
          <w:b/>
          <w:sz w:val="24"/>
          <w:szCs w:val="24"/>
        </w:rPr>
      </w:pPr>
    </w:p>
    <w:p w:rsidR="0003306F" w:rsidRPr="0003306F" w:rsidP="0003306F" w14:paraId="7C075A71" w14:textId="77777777">
      <w:pPr>
        <w:pStyle w:val="NoSpacing"/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03306F">
        <w:rPr>
          <w:rFonts w:ascii="Times New Roman" w:hAnsi="Times New Roman" w:cs="Times New Roman"/>
          <w:sz w:val="24"/>
          <w:szCs w:val="24"/>
        </w:rPr>
        <w:t xml:space="preserve">Donald, P. (2010). Jack London's "To Build a Fire": How Not to Read Naturalist Fiction. Philosophy </w:t>
      </w:r>
      <w:r w:rsidRPr="0003306F">
        <w:rPr>
          <w:rFonts w:ascii="Times New Roman" w:hAnsi="Times New Roman" w:cs="Times New Roman"/>
          <w:sz w:val="24"/>
          <w:szCs w:val="24"/>
        </w:rPr>
        <w:t>And</w:t>
      </w:r>
      <w:r w:rsidRPr="0003306F">
        <w:rPr>
          <w:rFonts w:ascii="Times New Roman" w:hAnsi="Times New Roman" w:cs="Times New Roman"/>
          <w:sz w:val="24"/>
          <w:szCs w:val="24"/>
        </w:rPr>
        <w:t xml:space="preserve"> Literature, 34(1), 218-227. </w:t>
      </w:r>
      <w:r w:rsidRPr="0003306F">
        <w:rPr>
          <w:rFonts w:ascii="Times New Roman" w:hAnsi="Times New Roman" w:cs="Times New Roman"/>
          <w:sz w:val="24"/>
          <w:szCs w:val="24"/>
        </w:rPr>
        <w:t>doi</w:t>
      </w:r>
      <w:r w:rsidRPr="0003306F">
        <w:rPr>
          <w:rFonts w:ascii="Times New Roman" w:hAnsi="Times New Roman" w:cs="Times New Roman"/>
          <w:sz w:val="24"/>
          <w:szCs w:val="24"/>
        </w:rPr>
        <w:t>: 10.1353/phl.0.0078</w:t>
      </w:r>
    </w:p>
    <w:p w:rsidR="0003306F" w:rsidRPr="0003306F" w:rsidP="0003306F" w14:paraId="41259903" w14:textId="77777777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03306F">
        <w:rPr>
          <w:rFonts w:ascii="Times New Roman" w:hAnsi="Times New Roman" w:cs="Times New Roman"/>
          <w:sz w:val="24"/>
          <w:szCs w:val="24"/>
        </w:rPr>
        <w:t xml:space="preserve">London, J. (2018). To Build a Fire and Other Stories. La Vergne: </w:t>
      </w:r>
      <w:r w:rsidRPr="0003306F">
        <w:rPr>
          <w:rFonts w:ascii="Times New Roman" w:hAnsi="Times New Roman" w:cs="Times New Roman"/>
          <w:sz w:val="24"/>
          <w:szCs w:val="24"/>
        </w:rPr>
        <w:t>Neeland</w:t>
      </w:r>
      <w:r w:rsidRPr="0003306F">
        <w:rPr>
          <w:rFonts w:ascii="Times New Roman" w:hAnsi="Times New Roman" w:cs="Times New Roman"/>
          <w:sz w:val="24"/>
          <w:szCs w:val="24"/>
        </w:rPr>
        <w:t xml:space="preserve"> Media LLC.</w:t>
      </w:r>
    </w:p>
    <w:sectPr w:rsidSect="005F4033">
      <w:headerReference w:type="default" r:id="rId4"/>
      <w:headerReference w:type="first" r:id="rId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4033" w:rsidRPr="00F10643" w:rsidP="00F10643" w14:paraId="2E02B1E0" w14:textId="0D427F55">
    <w:pPr>
      <w:pStyle w:val="NoSpacing"/>
      <w:spacing w:line="480" w:lineRule="auto"/>
      <w:rPr>
        <w:rFonts w:ascii="Times New Roman" w:hAnsi="Times New Roman" w:cs="Times New Roman"/>
      </w:rPr>
    </w:pPr>
    <w:r w:rsidRPr="00F10643">
      <w:rPr>
        <w:rFonts w:ascii="Times New Roman" w:hAnsi="Times New Roman" w:cs="Times New Roman"/>
        <w:b/>
        <w:sz w:val="24"/>
        <w:szCs w:val="24"/>
      </w:rPr>
      <w:t>How the setting of “To Build a Fire” affect the plot</w:t>
    </w:r>
    <w:r w:rsidRPr="00F10643">
      <w:rPr>
        <w:rFonts w:ascii="Times New Roman" w:hAnsi="Times New Roman" w:cs="Times New Roman"/>
        <w:b/>
        <w:sz w:val="24"/>
        <w:szCs w:val="24"/>
      </w:rPr>
      <w:t xml:space="preserve"> </w:t>
    </w:r>
    <w:r w:rsidRPr="00F10643">
      <w:rPr>
        <w:rFonts w:ascii="Times New Roman" w:hAnsi="Times New Roman" w:cs="Times New Roman"/>
        <w:b/>
        <w:sz w:val="24"/>
        <w:szCs w:val="24"/>
      </w:rPr>
      <w:tab/>
    </w:r>
    <w:r w:rsidRPr="00F10643">
      <w:rPr>
        <w:rFonts w:ascii="Times New Roman" w:hAnsi="Times New Roman" w:cs="Times New Roman"/>
        <w:b/>
        <w:sz w:val="24"/>
        <w:szCs w:val="24"/>
      </w:rPr>
      <w:tab/>
    </w:r>
    <w:r w:rsidRPr="00F10643">
      <w:rPr>
        <w:rFonts w:ascii="Times New Roman" w:hAnsi="Times New Roman" w:cs="Times New Roman"/>
        <w:b/>
        <w:sz w:val="24"/>
        <w:szCs w:val="24"/>
      </w:rPr>
      <w:tab/>
    </w:r>
    <w:r w:rsidRPr="00F10643">
      <w:rPr>
        <w:rFonts w:ascii="Times New Roman" w:hAnsi="Times New Roman" w:cs="Times New Roman"/>
        <w:b/>
        <w:sz w:val="24"/>
        <w:szCs w:val="24"/>
      </w:rPr>
      <w:tab/>
    </w:r>
    <w:r w:rsidRPr="00F10643">
      <w:rPr>
        <w:rFonts w:ascii="Times New Roman" w:hAnsi="Times New Roman" w:cs="Times New Roman"/>
        <w:b/>
        <w:sz w:val="24"/>
        <w:szCs w:val="24"/>
      </w:rPr>
      <w:tab/>
    </w:r>
    <w:sdt>
      <w:sdtPr>
        <w:rPr>
          <w:rFonts w:ascii="Times New Roman" w:hAnsi="Times New Roman" w:cs="Times New Roman"/>
        </w:rPr>
        <w:id w:val="-18952629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10643">
          <w:rPr>
            <w:rFonts w:ascii="Times New Roman" w:hAnsi="Times New Roman" w:cs="Times New Roman"/>
          </w:rPr>
          <w:fldChar w:fldCharType="begin"/>
        </w:r>
        <w:r w:rsidRPr="00F10643">
          <w:rPr>
            <w:rFonts w:ascii="Times New Roman" w:hAnsi="Times New Roman" w:cs="Times New Roman"/>
          </w:rPr>
          <w:instrText xml:space="preserve"> PAGE   \* MERGEFORMAT </w:instrText>
        </w:r>
        <w:r w:rsidRPr="00F10643">
          <w:rPr>
            <w:rFonts w:ascii="Times New Roman" w:hAnsi="Times New Roman" w:cs="Times New Roman"/>
          </w:rPr>
          <w:fldChar w:fldCharType="separate"/>
        </w:r>
        <w:r w:rsidRPr="00F10643">
          <w:rPr>
            <w:rFonts w:ascii="Times New Roman" w:hAnsi="Times New Roman" w:cs="Times New Roman"/>
            <w:noProof/>
          </w:rPr>
          <w:t>2</w:t>
        </w:r>
        <w:r w:rsidRPr="00F10643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5F4033" w14:paraId="1DD3882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4033" w:rsidP="00F10643" w14:paraId="7A549DE4" w14:textId="6F61B48C">
    <w:pPr>
      <w:pStyle w:val="NoSpacing"/>
      <w:spacing w:line="480" w:lineRule="auto"/>
      <w:jc w:val="center"/>
    </w:pPr>
    <w:r>
      <w:rPr>
        <w:rFonts w:ascii="Times New Roman" w:hAnsi="Times New Roman" w:cs="Times New Roman"/>
        <w:b/>
        <w:sz w:val="24"/>
        <w:szCs w:val="24"/>
      </w:rPr>
      <w:t xml:space="preserve">Running Head: </w:t>
    </w:r>
    <w:r w:rsidRPr="00F10643">
      <w:rPr>
        <w:rFonts w:ascii="Times New Roman" w:hAnsi="Times New Roman" w:cs="Times New Roman"/>
        <w:b/>
        <w:sz w:val="20"/>
        <w:szCs w:val="24"/>
      </w:rPr>
      <w:t>HOW THE SETTING OF “TO BUILD A FIRE” AFFECT THE PLOT</w:t>
    </w: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7349871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1064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064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1064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064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1064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F4033" w14:paraId="5649932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6FF"/>
    <w:rsid w:val="0003306F"/>
    <w:rsid w:val="00090A50"/>
    <w:rsid w:val="003E01D6"/>
    <w:rsid w:val="005F4033"/>
    <w:rsid w:val="0063236A"/>
    <w:rsid w:val="00683E96"/>
    <w:rsid w:val="006D4B57"/>
    <w:rsid w:val="00720F8D"/>
    <w:rsid w:val="007B41CD"/>
    <w:rsid w:val="007E5854"/>
    <w:rsid w:val="00826A76"/>
    <w:rsid w:val="00887DCC"/>
    <w:rsid w:val="009A6D0A"/>
    <w:rsid w:val="009D3DD7"/>
    <w:rsid w:val="00B013BB"/>
    <w:rsid w:val="00B203F2"/>
    <w:rsid w:val="00B232DE"/>
    <w:rsid w:val="00B306FF"/>
    <w:rsid w:val="00B70B01"/>
    <w:rsid w:val="00B95DE2"/>
    <w:rsid w:val="00C85BE0"/>
    <w:rsid w:val="00D87F98"/>
    <w:rsid w:val="00DC2C88"/>
    <w:rsid w:val="00E3133E"/>
    <w:rsid w:val="00E46D5B"/>
    <w:rsid w:val="00EA0BE5"/>
    <w:rsid w:val="00F02888"/>
    <w:rsid w:val="00F10643"/>
    <w:rsid w:val="00F25D3F"/>
  </w:rsids>
  <w:docVars>
    <w:docVar w:name="__Grammarly_42___1" w:val="H4sIAAAAAAAEAKtWcslP9kxRslIyNDa0NDI0MDQ0M7K0BDItLJR0lIJTi4sz8/NACgxrAej/AYwsAAAA"/>
    <w:docVar w:name="__Grammarly_42____i" w:val="H4sIAAAAAAAEAKtWckksSQxILCpxzi/NK1GyMqwFAAEhoTITAAAA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220B3F6-3B20-42C6-8A19-326BA952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87D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887DC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F40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033"/>
  </w:style>
  <w:style w:type="paragraph" w:styleId="Footer">
    <w:name w:val="footer"/>
    <w:basedOn w:val="Normal"/>
    <w:link w:val="FooterChar"/>
    <w:uiPriority w:val="99"/>
    <w:unhideWhenUsed/>
    <w:rsid w:val="005F40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Vincent Ogollah</dc:creator>
  <cp:lastModifiedBy>Vincent Ogollah</cp:lastModifiedBy>
  <cp:revision>4</cp:revision>
  <dcterms:created xsi:type="dcterms:W3CDTF">2019-01-16T08:32:00Z</dcterms:created>
  <dcterms:modified xsi:type="dcterms:W3CDTF">2019-01-16T11:09:00Z</dcterms:modified>
</cp:coreProperties>
</file>